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226"/>
        <w:gridCol w:w="5214"/>
      </w:tblGrid>
      <w:tr w:rsidR="00246925" w14:paraId="149CF3DE" w14:textId="77777777">
        <w:tc>
          <w:tcPr>
            <w:tcW w:w="5373" w:type="dxa"/>
          </w:tcPr>
          <w:p w14:paraId="46EE7830" w14:textId="77777777" w:rsidR="00246925" w:rsidRDefault="00C47004" w:rsidP="00607E9C">
            <w:pPr>
              <w:pStyle w:val="Heading3"/>
              <w:ind w:right="93"/>
            </w:pPr>
            <w:bookmarkStart w:id="0" w:name="_GoBack"/>
            <w:bookmarkEnd w:id="0"/>
            <w:r>
              <w:t>DIRECT ACTION PLAN</w:t>
            </w:r>
          </w:p>
          <w:p w14:paraId="4585B6FC" w14:textId="77777777" w:rsidR="00246925" w:rsidRDefault="00C47004" w:rsidP="00397671">
            <w:pPr>
              <w:ind w:right="93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PROJECT APPLICATION FORM</w:t>
            </w:r>
            <w:r w:rsidR="00397671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  <w:bCs/>
              </w:rPr>
              <w:t>AUC</w:t>
            </w:r>
            <w:r w:rsidR="00397671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373" w:type="dxa"/>
          </w:tcPr>
          <w:p w14:paraId="35C9AA74" w14:textId="77777777" w:rsidR="00246925" w:rsidRDefault="00C47004" w:rsidP="00607E9C">
            <w:pPr>
              <w:pStyle w:val="Heading4"/>
              <w:ind w:right="93"/>
            </w:pPr>
            <w:r>
              <w:t>SOUTH PACIFIC DIVISION</w:t>
            </w:r>
          </w:p>
        </w:tc>
      </w:tr>
    </w:tbl>
    <w:p w14:paraId="64444950" w14:textId="77777777" w:rsidR="00246925" w:rsidRDefault="00246925" w:rsidP="00607E9C">
      <w:pPr>
        <w:ind w:right="93"/>
        <w:rPr>
          <w:rFonts w:ascii="Arial" w:hAnsi="Arial"/>
          <w:sz w:val="22"/>
        </w:rPr>
      </w:pPr>
    </w:p>
    <w:p w14:paraId="2ABD6EB6" w14:textId="77777777" w:rsidR="00246925" w:rsidRDefault="00C47004" w:rsidP="00607E9C">
      <w:pPr>
        <w:pStyle w:val="FootnoteText"/>
        <w:ind w:right="93"/>
        <w:jc w:val="center"/>
        <w:rPr>
          <w:rFonts w:ascii="Arial" w:hAnsi="Arial"/>
        </w:rPr>
      </w:pPr>
      <w:r>
        <w:rPr>
          <w:rFonts w:ascii="Arial" w:hAnsi="Arial"/>
        </w:rPr>
        <w:t xml:space="preserve">Instructions:  Please complete this form, keep a copy and send the original to your </w:t>
      </w:r>
      <w:r w:rsidR="00037513">
        <w:rPr>
          <w:rFonts w:ascii="Arial" w:hAnsi="Arial"/>
        </w:rPr>
        <w:t xml:space="preserve">Conference </w:t>
      </w:r>
      <w:r>
        <w:rPr>
          <w:rFonts w:ascii="Arial" w:hAnsi="Arial"/>
        </w:rPr>
        <w:t>Global Mission Coordinator for processing. Your Global Mission Coordinator will advise you when the project has been approved</w:t>
      </w: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6925" w14:paraId="64BE12CD" w14:textId="77777777">
        <w:tc>
          <w:tcPr>
            <w:tcW w:w="10746" w:type="dxa"/>
          </w:tcPr>
          <w:p w14:paraId="404CFE21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</w:tr>
    </w:tbl>
    <w:p w14:paraId="6AE42201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4"/>
        <w:gridCol w:w="5206"/>
      </w:tblGrid>
      <w:tr w:rsidR="00246925" w14:paraId="44EEA425" w14:textId="77777777">
        <w:tc>
          <w:tcPr>
            <w:tcW w:w="5373" w:type="dxa"/>
          </w:tcPr>
          <w:p w14:paraId="4CF970E8" w14:textId="77777777" w:rsidR="00246925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AUSTRALIA</w:t>
            </w:r>
          </w:p>
          <w:p w14:paraId="186D4788" w14:textId="77777777" w:rsidR="00246925" w:rsidRDefault="00397671" w:rsidP="00607E9C">
            <w:pPr>
              <w:pStyle w:val="FootnoteText"/>
              <w:spacing w:before="60"/>
              <w:ind w:right="93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City/Town</w:t>
            </w:r>
            <w:r w:rsidR="005436ED">
              <w:rPr>
                <w:rFonts w:ascii="Arial" w:hAnsi="Arial"/>
              </w:rPr>
              <w:tab/>
            </w:r>
          </w:p>
          <w:p w14:paraId="335DD851" w14:textId="77777777" w:rsidR="00246925" w:rsidRDefault="00397671" w:rsidP="00607E9C">
            <w:pPr>
              <w:pStyle w:val="FootnoteText"/>
              <w:spacing w:before="60"/>
              <w:ind w:right="93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Area</w:t>
            </w:r>
            <w:r w:rsidR="00C47004">
              <w:rPr>
                <w:rFonts w:ascii="Arial" w:hAnsi="Arial"/>
              </w:rPr>
              <w:tab/>
            </w:r>
          </w:p>
          <w:p w14:paraId="32405FD6" w14:textId="77777777" w:rsidR="00533069" w:rsidRDefault="00397671" w:rsidP="00607E9C">
            <w:pPr>
              <w:pStyle w:val="FootnoteText"/>
              <w:spacing w:before="60"/>
              <w:ind w:right="93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Postcode</w:t>
            </w:r>
          </w:p>
          <w:p w14:paraId="6AA9685C" w14:textId="77777777" w:rsidR="00246925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People Group</w:t>
            </w:r>
            <w:r>
              <w:rPr>
                <w:rFonts w:ascii="Arial" w:hAnsi="Arial"/>
              </w:rPr>
              <w:tab/>
            </w:r>
          </w:p>
          <w:p w14:paraId="0015868A" w14:textId="77777777" w:rsidR="00246925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Est. Population in People Group</w:t>
            </w:r>
            <w:r>
              <w:rPr>
                <w:rFonts w:ascii="Arial" w:hAnsi="Arial"/>
              </w:rPr>
              <w:tab/>
            </w:r>
            <w:r w:rsidR="00A53504">
              <w:rPr>
                <w:rFonts w:ascii="Arial" w:hAnsi="Arial"/>
              </w:rPr>
              <w:t xml:space="preserve">   </w:t>
            </w:r>
          </w:p>
          <w:p w14:paraId="54D70BF0" w14:textId="77777777" w:rsidR="00246925" w:rsidRDefault="00246925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</w:p>
        </w:tc>
        <w:tc>
          <w:tcPr>
            <w:tcW w:w="5373" w:type="dxa"/>
          </w:tcPr>
          <w:p w14:paraId="58F1CBAE" w14:textId="77777777" w:rsidR="00246925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u w:val="single"/>
              </w:rPr>
              <w:t>Project Title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br/>
              <w:t xml:space="preserve">Project Director: </w:t>
            </w:r>
            <w:r>
              <w:rPr>
                <w:rFonts w:ascii="Arial" w:hAnsi="Arial"/>
              </w:rPr>
              <w:tab/>
            </w:r>
            <w:r>
              <w:rPr>
                <w:rStyle w:val="FootnoteReference"/>
                <w:rFonts w:ascii="Arial" w:hAnsi="Arial"/>
                <w:sz w:val="18"/>
              </w:rPr>
              <w:footnoteReference w:id="1"/>
            </w:r>
          </w:p>
          <w:p w14:paraId="4F1FC35A" w14:textId="77777777" w:rsidR="008E00BB" w:rsidRDefault="008E00BB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eastAsia="zh-CN"/>
              </w:rPr>
              <w:t xml:space="preserve">Project Advisors:                 </w:t>
            </w:r>
          </w:p>
          <w:p w14:paraId="1096382D" w14:textId="77777777" w:rsidR="00246925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Org. Responsible: </w:t>
            </w:r>
            <w:r>
              <w:rPr>
                <w:rFonts w:ascii="Arial" w:hAnsi="Arial"/>
              </w:rPr>
              <w:tab/>
            </w:r>
          </w:p>
          <w:p w14:paraId="6DF5E013" w14:textId="77777777" w:rsidR="00EC41C6" w:rsidRDefault="00C47004" w:rsidP="00607E9C">
            <w:pPr>
              <w:pStyle w:val="FootnoteText"/>
              <w:spacing w:before="60"/>
              <w:ind w:right="93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</w:rPr>
              <w:t>SDA’s in Peopl</w:t>
            </w:r>
            <w:r w:rsidR="00375D22">
              <w:rPr>
                <w:rFonts w:ascii="Arial" w:hAnsi="Arial"/>
              </w:rPr>
              <w:t xml:space="preserve">e Group: </w:t>
            </w:r>
          </w:p>
          <w:p w14:paraId="0CA22EEB" w14:textId="77777777" w:rsidR="00246925" w:rsidRDefault="00375D22" w:rsidP="00397671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Target Year</w:t>
            </w:r>
            <w:r w:rsidR="00E14858">
              <w:rPr>
                <w:rFonts w:ascii="Arial" w:hAnsi="Arial"/>
              </w:rPr>
              <w:t>s (2</w:t>
            </w:r>
            <w:r w:rsidR="00037513">
              <w:rPr>
                <w:rFonts w:ascii="Arial" w:hAnsi="Arial"/>
              </w:rPr>
              <w:t>-5years)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8E00BB" w14:paraId="6C78B0C2" w14:textId="77777777">
        <w:tc>
          <w:tcPr>
            <w:tcW w:w="5373" w:type="dxa"/>
          </w:tcPr>
          <w:p w14:paraId="121BF0D1" w14:textId="77777777" w:rsidR="008E00BB" w:rsidRDefault="008E00BB" w:rsidP="00607E9C">
            <w:pPr>
              <w:pStyle w:val="FootnoteText"/>
              <w:spacing w:before="60"/>
              <w:ind w:right="93"/>
              <w:rPr>
                <w:rFonts w:ascii="Arial" w:hAnsi="Arial"/>
              </w:rPr>
            </w:pPr>
          </w:p>
        </w:tc>
        <w:tc>
          <w:tcPr>
            <w:tcW w:w="5373" w:type="dxa"/>
          </w:tcPr>
          <w:p w14:paraId="54F23F71" w14:textId="77777777" w:rsidR="008E00BB" w:rsidRDefault="008E00BB" w:rsidP="00607E9C">
            <w:pPr>
              <w:pStyle w:val="FootnoteText"/>
              <w:spacing w:before="60"/>
              <w:ind w:right="93"/>
              <w:rPr>
                <w:rFonts w:ascii="Arial" w:hAnsi="Arial"/>
                <w:noProof/>
                <w:lang w:val="en-AU" w:eastAsia="en-AU"/>
              </w:rPr>
            </w:pPr>
          </w:p>
        </w:tc>
      </w:tr>
    </w:tbl>
    <w:p w14:paraId="6D21F317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6925" w14:paraId="6E21F42D" w14:textId="77777777">
        <w:tc>
          <w:tcPr>
            <w:tcW w:w="10746" w:type="dxa"/>
          </w:tcPr>
          <w:p w14:paraId="4A77B9DB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</w:tr>
    </w:tbl>
    <w:p w14:paraId="27A15896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3420"/>
        <w:gridCol w:w="810"/>
      </w:tblGrid>
      <w:tr w:rsidR="00246925" w14:paraId="4EEAFAE2" w14:textId="77777777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3D03E3E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</w:rPr>
              <w:t>Budget and Funding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0C2DE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Global Mission Pioneers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D707952" w14:textId="77777777" w:rsidR="00246925" w:rsidRDefault="00C47004" w:rsidP="00397671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14:paraId="27A77D81" w14:textId="77777777" w:rsidR="00246925" w:rsidRDefault="00C47004" w:rsidP="00607E9C">
      <w:pPr>
        <w:pStyle w:val="FootnoteText"/>
        <w:ind w:right="93"/>
        <w:rPr>
          <w:rFonts w:ascii="Arial" w:hAnsi="Arial"/>
        </w:rPr>
      </w:pPr>
      <w:r>
        <w:rPr>
          <w:rFonts w:ascii="Arial" w:hAnsi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6791"/>
        <w:gridCol w:w="2135"/>
      </w:tblGrid>
      <w:tr w:rsidR="00246925" w14:paraId="6AF03C32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8689B0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75D1E3F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A5E33A6" w14:textId="77777777" w:rsidR="00246925" w:rsidRDefault="00C47004" w:rsidP="00607E9C">
            <w:pPr>
              <w:pStyle w:val="FootnoteText"/>
              <w:ind w:right="93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Amount</w:t>
            </w:r>
          </w:p>
        </w:tc>
      </w:tr>
      <w:tr w:rsidR="00246925" w14:paraId="1257DA8E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D4242A7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1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03B725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Hall Rental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95BBF1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3F04B630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F68306F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16EAAA" w14:textId="77777777" w:rsidR="00246925" w:rsidRDefault="00397671" w:rsidP="00397671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Outreach strategy costs (seminars, community projects)</w:t>
            </w:r>
          </w:p>
        </w:tc>
        <w:tc>
          <w:tcPr>
            <w:tcW w:w="21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355B84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5A66E3FF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2CE241C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3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4C0364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Global Mission Pioneers (Stipend and Expenses)</w:t>
            </w:r>
          </w:p>
        </w:tc>
        <w:tc>
          <w:tcPr>
            <w:tcW w:w="21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2AD62A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6ADCDD89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8458634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4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3A4730" w14:textId="77777777" w:rsidR="00246925" w:rsidRDefault="00C47004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Evangelistic Program – advertising, seminar material, hall rental</w:t>
            </w:r>
          </w:p>
        </w:tc>
        <w:tc>
          <w:tcPr>
            <w:tcW w:w="21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C9F585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28FB2ED1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2BB21A" w14:textId="77777777" w:rsidR="00246925" w:rsidRDefault="00037513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5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5C677C" w14:textId="77777777" w:rsidR="00246925" w:rsidRDefault="00375D22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s</w:t>
            </w:r>
            <w:r w:rsidR="00C47004">
              <w:rPr>
                <w:rFonts w:ascii="Arial" w:hAnsi="Arial"/>
              </w:rPr>
              <w:t>mall groups</w:t>
            </w:r>
            <w:r>
              <w:rPr>
                <w:rFonts w:ascii="Arial" w:hAnsi="Arial"/>
              </w:rPr>
              <w:t xml:space="preserve"> and training</w:t>
            </w:r>
          </w:p>
        </w:tc>
        <w:tc>
          <w:tcPr>
            <w:tcW w:w="21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FAEA4D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5C5F9CD1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73FCD29" w14:textId="77777777" w:rsidR="00246925" w:rsidRDefault="00037513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Item 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AE7170" w14:textId="77777777" w:rsidR="00246925" w:rsidRDefault="00037513" w:rsidP="00607E9C">
            <w:pPr>
              <w:pStyle w:val="FootnoteText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Other (Add more budget items as needed or attach separate budget sheet)</w:t>
            </w:r>
          </w:p>
        </w:tc>
        <w:tc>
          <w:tcPr>
            <w:tcW w:w="2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2C3D5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  <w:tr w:rsidR="00246925" w14:paraId="01D4CAF4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B0FE0FB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36DBF9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  <w:p w14:paraId="52A18A51" w14:textId="77777777" w:rsidR="00246925" w:rsidRDefault="00C47004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CURRENCY OF LOCAL BUDGET IS     </w:t>
            </w:r>
            <w:r>
              <w:rPr>
                <w:rFonts w:ascii="Arial" w:hAnsi="Arial"/>
                <w:b/>
                <w:bCs/>
              </w:rPr>
              <w:t xml:space="preserve">AUD                </w:t>
            </w:r>
            <w:r>
              <w:rPr>
                <w:rFonts w:ascii="Arial" w:hAnsi="Arial"/>
              </w:rPr>
              <w:t>Total Budget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41B5F" w14:textId="77777777" w:rsidR="00246925" w:rsidRDefault="00246925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</w:p>
          <w:p w14:paraId="41DACC1A" w14:textId="77777777" w:rsidR="00246925" w:rsidRDefault="00375D22" w:rsidP="00607E9C">
            <w:pPr>
              <w:pStyle w:val="FootnoteText"/>
              <w:ind w:right="9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  <w:r w:rsidR="00C47004">
              <w:rPr>
                <w:rFonts w:ascii="Arial" w:hAnsi="Arial"/>
              </w:rPr>
              <w:t>00</w:t>
            </w:r>
          </w:p>
        </w:tc>
      </w:tr>
    </w:tbl>
    <w:p w14:paraId="5B7AAD62" w14:textId="77777777" w:rsidR="00246925" w:rsidRDefault="00246925" w:rsidP="00607E9C">
      <w:pPr>
        <w:ind w:right="93"/>
        <w:rPr>
          <w:sz w:val="4"/>
        </w:rPr>
      </w:pPr>
    </w:p>
    <w:p w14:paraId="0C5A7208" w14:textId="77777777" w:rsidR="00246925" w:rsidRDefault="00246925" w:rsidP="00607E9C">
      <w:pPr>
        <w:ind w:right="93"/>
        <w:rPr>
          <w:sz w:val="4"/>
        </w:rPr>
      </w:pP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6925" w14:paraId="0770C628" w14:textId="77777777">
        <w:tc>
          <w:tcPr>
            <w:tcW w:w="10746" w:type="dxa"/>
          </w:tcPr>
          <w:p w14:paraId="04D556D4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</w:tr>
    </w:tbl>
    <w:p w14:paraId="0C6E966B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859"/>
        <w:gridCol w:w="1417"/>
        <w:gridCol w:w="1280"/>
        <w:gridCol w:w="2163"/>
      </w:tblGrid>
      <w:tr w:rsidR="00037513" w14:paraId="734C34AB" w14:textId="77777777" w:rsidTr="00037513">
        <w:tc>
          <w:tcPr>
            <w:tcW w:w="2118" w:type="dxa"/>
          </w:tcPr>
          <w:p w14:paraId="098D4EF5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Source of funds</w:t>
            </w:r>
          </w:p>
        </w:tc>
        <w:tc>
          <w:tcPr>
            <w:tcW w:w="1859" w:type="dxa"/>
          </w:tcPr>
          <w:p w14:paraId="0D1AB671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1417" w:type="dxa"/>
          </w:tcPr>
          <w:p w14:paraId="54D5D1AF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Currency</w:t>
            </w:r>
          </w:p>
        </w:tc>
        <w:tc>
          <w:tcPr>
            <w:tcW w:w="1280" w:type="dxa"/>
          </w:tcPr>
          <w:p w14:paraId="29DA0F1A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Approval Action No.</w:t>
            </w:r>
          </w:p>
        </w:tc>
        <w:tc>
          <w:tcPr>
            <w:tcW w:w="2163" w:type="dxa"/>
          </w:tcPr>
          <w:p w14:paraId="2D821AD5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 of GM Coord.</w:t>
            </w:r>
          </w:p>
        </w:tc>
      </w:tr>
      <w:tr w:rsidR="00037513" w14:paraId="52786776" w14:textId="77777777" w:rsidTr="00037513">
        <w:tc>
          <w:tcPr>
            <w:tcW w:w="2118" w:type="dxa"/>
          </w:tcPr>
          <w:p w14:paraId="4D8D756A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Local Church Name</w:t>
            </w:r>
          </w:p>
        </w:tc>
        <w:tc>
          <w:tcPr>
            <w:tcW w:w="1859" w:type="dxa"/>
          </w:tcPr>
          <w:p w14:paraId="46DE2F8F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54D368CD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Currency</w:t>
            </w:r>
          </w:p>
        </w:tc>
        <w:tc>
          <w:tcPr>
            <w:tcW w:w="1280" w:type="dxa"/>
          </w:tcPr>
          <w:p w14:paraId="4D6850DF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  <w:tc>
          <w:tcPr>
            <w:tcW w:w="2163" w:type="dxa"/>
          </w:tcPr>
          <w:p w14:paraId="35F35108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</w:tr>
      <w:tr w:rsidR="00037513" w14:paraId="3288B04E" w14:textId="77777777" w:rsidTr="00037513">
        <w:tc>
          <w:tcPr>
            <w:tcW w:w="2118" w:type="dxa"/>
          </w:tcPr>
          <w:p w14:paraId="7026059D" w14:textId="77777777" w:rsidR="00037513" w:rsidRDefault="00037513" w:rsidP="00037513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Conference</w:t>
            </w:r>
          </w:p>
        </w:tc>
        <w:tc>
          <w:tcPr>
            <w:tcW w:w="1859" w:type="dxa"/>
          </w:tcPr>
          <w:p w14:paraId="7DB23983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395562EE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 in:</w:t>
            </w:r>
          </w:p>
        </w:tc>
        <w:tc>
          <w:tcPr>
            <w:tcW w:w="1280" w:type="dxa"/>
          </w:tcPr>
          <w:p w14:paraId="1BC1268B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  <w:tc>
          <w:tcPr>
            <w:tcW w:w="2163" w:type="dxa"/>
          </w:tcPr>
          <w:p w14:paraId="5BF0736B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</w:tr>
      <w:tr w:rsidR="00037513" w14:paraId="27BF889D" w14:textId="77777777" w:rsidTr="00037513">
        <w:tc>
          <w:tcPr>
            <w:tcW w:w="2118" w:type="dxa"/>
          </w:tcPr>
          <w:p w14:paraId="40E07169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Union Conf./Mission</w:t>
            </w:r>
          </w:p>
        </w:tc>
        <w:tc>
          <w:tcPr>
            <w:tcW w:w="1859" w:type="dxa"/>
          </w:tcPr>
          <w:p w14:paraId="7D6B9126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AUC</w:t>
            </w:r>
          </w:p>
        </w:tc>
        <w:tc>
          <w:tcPr>
            <w:tcW w:w="1417" w:type="dxa"/>
          </w:tcPr>
          <w:p w14:paraId="22AC4E00" w14:textId="77777777" w:rsidR="00037513" w:rsidRDefault="00037513" w:rsidP="00607E9C">
            <w:pPr>
              <w:pStyle w:val="FootnoteText"/>
              <w:spacing w:before="120"/>
              <w:ind w:right="93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AUD</w:t>
            </w:r>
          </w:p>
        </w:tc>
        <w:tc>
          <w:tcPr>
            <w:tcW w:w="1280" w:type="dxa"/>
          </w:tcPr>
          <w:p w14:paraId="47391EC1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</w:p>
        </w:tc>
        <w:tc>
          <w:tcPr>
            <w:tcW w:w="2163" w:type="dxa"/>
          </w:tcPr>
          <w:p w14:paraId="755DBA43" w14:textId="77777777" w:rsidR="00037513" w:rsidRDefault="00037513" w:rsidP="00607E9C">
            <w:pPr>
              <w:pStyle w:val="FootnoteText"/>
              <w:spacing w:before="120"/>
              <w:ind w:right="93"/>
              <w:rPr>
                <w:rFonts w:ascii="Arial" w:hAnsi="Arial"/>
              </w:rPr>
            </w:pPr>
            <w:r>
              <w:rPr>
                <w:rFonts w:ascii="Arial" w:hAnsi="Arial"/>
              </w:rPr>
              <w:t>XX</w:t>
            </w:r>
          </w:p>
        </w:tc>
      </w:tr>
    </w:tbl>
    <w:p w14:paraId="79E8B4A4" w14:textId="77777777" w:rsidR="00246925" w:rsidRDefault="00F2144E" w:rsidP="00607E9C">
      <w:pPr>
        <w:pStyle w:val="FootnoteText"/>
        <w:ind w:right="93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85F11" wp14:editId="0D93CE58">
                <wp:simplePos x="0" y="0"/>
                <wp:positionH relativeFrom="column">
                  <wp:posOffset>3251835</wp:posOffset>
                </wp:positionH>
                <wp:positionV relativeFrom="paragraph">
                  <wp:posOffset>103505</wp:posOffset>
                </wp:positionV>
                <wp:extent cx="1028700" cy="228600"/>
                <wp:effectExtent l="0" t="0" r="19050" b="19050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E74446" id="Rectangle 5" o:spid="_x0000_s1026" style="position:absolute;margin-left:256.05pt;margin-top:8.1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2TIAIAAD0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"/>
            </w:pict>
          </mc:Fallback>
        </mc:AlternateContent>
      </w:r>
    </w:p>
    <w:p w14:paraId="6F66EDF6" w14:textId="77777777" w:rsidR="00246925" w:rsidRDefault="00C47004" w:rsidP="00607E9C">
      <w:pPr>
        <w:pStyle w:val="FootnoteText"/>
        <w:ind w:right="93"/>
        <w:rPr>
          <w:rFonts w:ascii="Arial" w:hAnsi="Arial"/>
        </w:rPr>
      </w:pPr>
      <w:r>
        <w:rPr>
          <w:rFonts w:ascii="Arial" w:hAnsi="Arial"/>
        </w:rPr>
        <w:t xml:space="preserve">Total of Local Church, Conference and Union Grants: </w:t>
      </w:r>
    </w:p>
    <w:p w14:paraId="5AC3F645" w14:textId="77777777" w:rsidR="00246925" w:rsidRDefault="00F2144E" w:rsidP="00607E9C">
      <w:pPr>
        <w:pStyle w:val="FootnoteText"/>
        <w:ind w:left="7200" w:right="93" w:firstLine="720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FBE29" wp14:editId="460F33F0">
                <wp:simplePos x="0" y="0"/>
                <wp:positionH relativeFrom="column">
                  <wp:posOffset>5652135</wp:posOffset>
                </wp:positionH>
                <wp:positionV relativeFrom="paragraph">
                  <wp:posOffset>40005</wp:posOffset>
                </wp:positionV>
                <wp:extent cx="1028700" cy="228600"/>
                <wp:effectExtent l="0" t="0" r="19050" b="19050"/>
                <wp:wrapNone/>
                <wp:docPr id="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EF1BEC" id="Rectangle 7" o:spid="_x0000_s1026" style="position:absolute;margin-left:445.05pt;margin-top:3.15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"/>
            </w:pict>
          </mc:Fallback>
        </mc:AlternateContent>
      </w:r>
      <w:r w:rsidR="00C47004">
        <w:rPr>
          <w:rFonts w:ascii="Arial" w:hAnsi="Arial"/>
        </w:rPr>
        <w:t>Total Cost</w:t>
      </w:r>
    </w:p>
    <w:p w14:paraId="2ACB914E" w14:textId="77777777" w:rsidR="00246925" w:rsidRDefault="00F2144E" w:rsidP="00607E9C">
      <w:pPr>
        <w:pStyle w:val="FootnoteText"/>
        <w:ind w:right="93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486091" wp14:editId="03AD877A">
                <wp:simplePos x="0" y="0"/>
                <wp:positionH relativeFrom="column">
                  <wp:posOffset>3251835</wp:posOffset>
                </wp:positionH>
                <wp:positionV relativeFrom="paragraph">
                  <wp:posOffset>8255</wp:posOffset>
                </wp:positionV>
                <wp:extent cx="1028700" cy="228600"/>
                <wp:effectExtent l="0" t="0" r="19050" b="19050"/>
                <wp:wrapNone/>
                <wp:docPr id="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0F6FF0" id="Rectangle 6" o:spid="_x0000_s1026" style="position:absolute;margin-left:256.05pt;margin-top:.6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lC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"/>
            </w:pict>
          </mc:Fallback>
        </mc:AlternateContent>
      </w:r>
      <w:r w:rsidR="00C47004">
        <w:rPr>
          <w:rFonts w:ascii="Arial" w:hAnsi="Arial"/>
        </w:rPr>
        <w:t>Total requested from Division and General Conference:</w:t>
      </w:r>
      <w:r w:rsidR="00C47004">
        <w:rPr>
          <w:rFonts w:ascii="Arial" w:hAnsi="Arial"/>
        </w:rPr>
        <w:tab/>
      </w:r>
      <w:r w:rsidR="00C47004">
        <w:rPr>
          <w:rFonts w:ascii="Arial" w:hAnsi="Arial"/>
        </w:rPr>
        <w:tab/>
      </w:r>
      <w:r w:rsidR="00C47004">
        <w:rPr>
          <w:rFonts w:ascii="Arial" w:hAnsi="Arial"/>
        </w:rPr>
        <w:tab/>
      </w:r>
      <w:r w:rsidR="00C47004">
        <w:rPr>
          <w:rFonts w:ascii="Arial" w:hAnsi="Arial"/>
        </w:rPr>
        <w:tab/>
      </w:r>
      <w:r w:rsidR="00C47004">
        <w:rPr>
          <w:rFonts w:ascii="Arial" w:hAnsi="Arial"/>
        </w:rPr>
        <w:tab/>
        <w:t>for Project</w:t>
      </w:r>
    </w:p>
    <w:p w14:paraId="5E9227D0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46925" w14:paraId="468E4C9F" w14:textId="77777777">
        <w:tc>
          <w:tcPr>
            <w:tcW w:w="10746" w:type="dxa"/>
          </w:tcPr>
          <w:p w14:paraId="280E4588" w14:textId="77777777" w:rsidR="00246925" w:rsidRDefault="00246925" w:rsidP="00607E9C">
            <w:pPr>
              <w:pStyle w:val="FootnoteText"/>
              <w:ind w:right="93"/>
              <w:rPr>
                <w:rFonts w:ascii="Arial" w:hAnsi="Arial"/>
              </w:rPr>
            </w:pPr>
          </w:p>
        </w:tc>
      </w:tr>
    </w:tbl>
    <w:p w14:paraId="5C1E3DE9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p w14:paraId="0F39FECC" w14:textId="77777777" w:rsidR="00246925" w:rsidRDefault="00C47004" w:rsidP="00607E9C">
      <w:pPr>
        <w:pStyle w:val="Heading1"/>
        <w:ind w:right="93"/>
        <w:rPr>
          <w:bCs/>
        </w:rPr>
      </w:pPr>
      <w:r>
        <w:rPr>
          <w:bCs/>
        </w:rPr>
        <w:t>Description of P</w:t>
      </w:r>
      <w:r w:rsidR="00037513">
        <w:rPr>
          <w:bCs/>
        </w:rPr>
        <w:t>roject and method of ‘Outreach’ (Please attach any other useful overview/strategy documents)</w:t>
      </w:r>
    </w:p>
    <w:p w14:paraId="3EF081D8" w14:textId="77777777" w:rsidR="00246925" w:rsidRDefault="00246925" w:rsidP="00607E9C">
      <w:pPr>
        <w:pStyle w:val="FootnoteText"/>
        <w:ind w:right="93"/>
        <w:rPr>
          <w:rFonts w:ascii="Arial" w:hAnsi="Arial" w:cs="Arial"/>
        </w:rPr>
      </w:pPr>
    </w:p>
    <w:p w14:paraId="2BB21BFA" w14:textId="77777777" w:rsidR="00246925" w:rsidRDefault="00246925" w:rsidP="00607E9C">
      <w:pPr>
        <w:ind w:right="9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0"/>
      </w:tblGrid>
      <w:tr w:rsidR="00246925" w14:paraId="7AB848A8" w14:textId="77777777">
        <w:tc>
          <w:tcPr>
            <w:tcW w:w="10746" w:type="dxa"/>
          </w:tcPr>
          <w:p w14:paraId="6AE81DDC" w14:textId="77777777" w:rsidR="00246925" w:rsidRDefault="00246925" w:rsidP="00607E9C">
            <w:pPr>
              <w:ind w:right="93"/>
              <w:rPr>
                <w:rFonts w:ascii="Arial" w:hAnsi="Arial"/>
              </w:rPr>
            </w:pPr>
          </w:p>
          <w:p w14:paraId="65CE6B2B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3AF24057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A9B1CC6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2BABC999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861BB2F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5856FAA6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1BDAA6D2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2E3E8B13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306A2801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38D6881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12EF1B45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9F5EA06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6A1FDEB7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63AFFA1B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11ABFAA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2A37BF24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37AC8E96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1E6E768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42487598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70D428F3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1633DF3A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5F076BBE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3ABD304A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06F25FAD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  <w:p w14:paraId="1B4D2CB1" w14:textId="77777777" w:rsidR="00037513" w:rsidRDefault="00037513" w:rsidP="00607E9C">
            <w:pPr>
              <w:ind w:right="93"/>
              <w:rPr>
                <w:rFonts w:ascii="Arial" w:hAnsi="Arial"/>
              </w:rPr>
            </w:pPr>
          </w:p>
        </w:tc>
      </w:tr>
    </w:tbl>
    <w:p w14:paraId="0AC84461" w14:textId="77777777" w:rsidR="00246925" w:rsidRDefault="00246925" w:rsidP="00607E9C">
      <w:pPr>
        <w:ind w:right="93"/>
        <w:rPr>
          <w:rFonts w:ascii="Arial" w:hAnsi="Arial"/>
        </w:rPr>
      </w:pPr>
    </w:p>
    <w:p w14:paraId="3FF3EDB8" w14:textId="77777777" w:rsidR="00246925" w:rsidRDefault="00246925" w:rsidP="00607E9C">
      <w:pPr>
        <w:ind w:right="93"/>
        <w:rPr>
          <w:rFonts w:ascii="Arial" w:hAnsi="Arial"/>
        </w:rPr>
      </w:pPr>
    </w:p>
    <w:p w14:paraId="0BF37354" w14:textId="77777777" w:rsidR="00246925" w:rsidRDefault="00246925" w:rsidP="00607E9C">
      <w:pPr>
        <w:pStyle w:val="FootnoteText"/>
        <w:ind w:right="93"/>
        <w:rPr>
          <w:rFonts w:ascii="Arial" w:hAnsi="Arial"/>
        </w:rPr>
      </w:pPr>
    </w:p>
    <w:p w14:paraId="159C1BEF" w14:textId="77777777" w:rsidR="00037513" w:rsidRDefault="00037513" w:rsidP="00037513">
      <w:pPr>
        <w:pStyle w:val="Title"/>
        <w:ind w:right="93"/>
        <w:jc w:val="left"/>
      </w:pPr>
    </w:p>
    <w:sectPr w:rsidR="00037513" w:rsidSect="00CB6FA5">
      <w:footerReference w:type="default" r:id="rId8"/>
      <w:pgSz w:w="12240" w:h="15840"/>
      <w:pgMar w:top="720" w:right="900" w:bottom="81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07D0" w14:textId="77777777" w:rsidR="00CE0F6A" w:rsidRDefault="00CE0F6A">
      <w:r>
        <w:separator/>
      </w:r>
    </w:p>
  </w:endnote>
  <w:endnote w:type="continuationSeparator" w:id="0">
    <w:p w14:paraId="5216E4F3" w14:textId="77777777" w:rsidR="00CE0F6A" w:rsidRDefault="00C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AD69" w14:textId="77777777" w:rsidR="008E00BB" w:rsidRDefault="008E00BB">
    <w:pPr>
      <w:pStyle w:val="Footer"/>
      <w:tabs>
        <w:tab w:val="clear" w:pos="4320"/>
        <w:tab w:val="center" w:pos="504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0F6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354D" w14:textId="77777777" w:rsidR="00CE0F6A" w:rsidRDefault="00CE0F6A">
      <w:r>
        <w:separator/>
      </w:r>
    </w:p>
  </w:footnote>
  <w:footnote w:type="continuationSeparator" w:id="0">
    <w:p w14:paraId="7FF76BD1" w14:textId="77777777" w:rsidR="00CE0F6A" w:rsidRDefault="00CE0F6A">
      <w:r>
        <w:continuationSeparator/>
      </w:r>
    </w:p>
  </w:footnote>
  <w:footnote w:id="1">
    <w:p w14:paraId="1E8844F5" w14:textId="77777777" w:rsidR="008E00BB" w:rsidRDefault="008E00B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326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6E39FE"/>
    <w:multiLevelType w:val="multilevel"/>
    <w:tmpl w:val="275C538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5F0BA5"/>
    <w:multiLevelType w:val="multilevel"/>
    <w:tmpl w:val="C57C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7A6F"/>
    <w:multiLevelType w:val="multilevel"/>
    <w:tmpl w:val="A956EB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530F1D"/>
    <w:multiLevelType w:val="hybridMultilevel"/>
    <w:tmpl w:val="E0885EF6"/>
    <w:lvl w:ilvl="0" w:tplc="ECFC28F4">
      <w:start w:val="1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D0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D43BFF"/>
    <w:multiLevelType w:val="hybridMultilevel"/>
    <w:tmpl w:val="BF862D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886A34"/>
    <w:multiLevelType w:val="hybridMultilevel"/>
    <w:tmpl w:val="E29E61E8"/>
    <w:lvl w:ilvl="0" w:tplc="FCC015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2BC9"/>
    <w:multiLevelType w:val="multilevel"/>
    <w:tmpl w:val="63DEBF32"/>
    <w:lvl w:ilvl="0">
      <w:start w:val="1"/>
      <w:numFmt w:val="bullet"/>
      <w:pStyle w:val="Bullet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&gt;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74C61E9"/>
    <w:multiLevelType w:val="multilevel"/>
    <w:tmpl w:val="EBC6CD7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B4574C"/>
    <w:multiLevelType w:val="hybridMultilevel"/>
    <w:tmpl w:val="A1ACC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C3D24"/>
    <w:multiLevelType w:val="hybridMultilevel"/>
    <w:tmpl w:val="B1523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E67AE4"/>
    <w:multiLevelType w:val="hybridMultilevel"/>
    <w:tmpl w:val="C5D2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C7719"/>
    <w:multiLevelType w:val="hybridMultilevel"/>
    <w:tmpl w:val="95706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CD73B9"/>
    <w:multiLevelType w:val="multilevel"/>
    <w:tmpl w:val="BB22B13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025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517077"/>
    <w:multiLevelType w:val="multilevel"/>
    <w:tmpl w:val="C19E846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6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17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9"/>
    <w:rsid w:val="00037513"/>
    <w:rsid w:val="000616B2"/>
    <w:rsid w:val="00070E8D"/>
    <w:rsid w:val="000B5EB9"/>
    <w:rsid w:val="000C4B30"/>
    <w:rsid w:val="0011344C"/>
    <w:rsid w:val="00113B44"/>
    <w:rsid w:val="00125EC4"/>
    <w:rsid w:val="00150A95"/>
    <w:rsid w:val="00181634"/>
    <w:rsid w:val="00194812"/>
    <w:rsid w:val="001A0146"/>
    <w:rsid w:val="001C19C1"/>
    <w:rsid w:val="001C285F"/>
    <w:rsid w:val="001C592E"/>
    <w:rsid w:val="00201DB5"/>
    <w:rsid w:val="00246925"/>
    <w:rsid w:val="00271723"/>
    <w:rsid w:val="00274DF9"/>
    <w:rsid w:val="002D2DCB"/>
    <w:rsid w:val="00312347"/>
    <w:rsid w:val="00321158"/>
    <w:rsid w:val="003223F3"/>
    <w:rsid w:val="00374AA8"/>
    <w:rsid w:val="00375D22"/>
    <w:rsid w:val="00384219"/>
    <w:rsid w:val="00397671"/>
    <w:rsid w:val="003B3E78"/>
    <w:rsid w:val="003C5954"/>
    <w:rsid w:val="003D2EC8"/>
    <w:rsid w:val="003D71BB"/>
    <w:rsid w:val="003E203B"/>
    <w:rsid w:val="00434278"/>
    <w:rsid w:val="004369F0"/>
    <w:rsid w:val="00442951"/>
    <w:rsid w:val="00451FA5"/>
    <w:rsid w:val="00464A3E"/>
    <w:rsid w:val="00485BF7"/>
    <w:rsid w:val="004E0240"/>
    <w:rsid w:val="004E1D50"/>
    <w:rsid w:val="00526D76"/>
    <w:rsid w:val="00533069"/>
    <w:rsid w:val="00541754"/>
    <w:rsid w:val="005436ED"/>
    <w:rsid w:val="00554AF1"/>
    <w:rsid w:val="00566AF2"/>
    <w:rsid w:val="00573CB2"/>
    <w:rsid w:val="005A4463"/>
    <w:rsid w:val="005B4061"/>
    <w:rsid w:val="005C4F63"/>
    <w:rsid w:val="005C5F80"/>
    <w:rsid w:val="005C68B8"/>
    <w:rsid w:val="005D4616"/>
    <w:rsid w:val="005E3DC1"/>
    <w:rsid w:val="00607E9C"/>
    <w:rsid w:val="006167C6"/>
    <w:rsid w:val="0062183E"/>
    <w:rsid w:val="00644C80"/>
    <w:rsid w:val="00646492"/>
    <w:rsid w:val="006504BC"/>
    <w:rsid w:val="006826ED"/>
    <w:rsid w:val="006C3251"/>
    <w:rsid w:val="006D4C3F"/>
    <w:rsid w:val="006F0719"/>
    <w:rsid w:val="00766D60"/>
    <w:rsid w:val="00783537"/>
    <w:rsid w:val="007972C8"/>
    <w:rsid w:val="007C4F8B"/>
    <w:rsid w:val="007C537E"/>
    <w:rsid w:val="007C65AE"/>
    <w:rsid w:val="007E051D"/>
    <w:rsid w:val="008E00BB"/>
    <w:rsid w:val="008E5885"/>
    <w:rsid w:val="009031E8"/>
    <w:rsid w:val="0090756B"/>
    <w:rsid w:val="00907D36"/>
    <w:rsid w:val="009122A2"/>
    <w:rsid w:val="00927E33"/>
    <w:rsid w:val="00942602"/>
    <w:rsid w:val="00980611"/>
    <w:rsid w:val="009963F2"/>
    <w:rsid w:val="009C29E5"/>
    <w:rsid w:val="009C4EAA"/>
    <w:rsid w:val="009E3054"/>
    <w:rsid w:val="009E77C3"/>
    <w:rsid w:val="00A244CD"/>
    <w:rsid w:val="00A25680"/>
    <w:rsid w:val="00A53504"/>
    <w:rsid w:val="00AC6336"/>
    <w:rsid w:val="00B22183"/>
    <w:rsid w:val="00BA0FB4"/>
    <w:rsid w:val="00BA107C"/>
    <w:rsid w:val="00BC5C89"/>
    <w:rsid w:val="00BD17AF"/>
    <w:rsid w:val="00C028B9"/>
    <w:rsid w:val="00C02DFF"/>
    <w:rsid w:val="00C33A9E"/>
    <w:rsid w:val="00C47004"/>
    <w:rsid w:val="00C65B7C"/>
    <w:rsid w:val="00C923A0"/>
    <w:rsid w:val="00C97F22"/>
    <w:rsid w:val="00CA2C8E"/>
    <w:rsid w:val="00CA6AF1"/>
    <w:rsid w:val="00CA7A53"/>
    <w:rsid w:val="00CB0F51"/>
    <w:rsid w:val="00CB6FA5"/>
    <w:rsid w:val="00CE0F6A"/>
    <w:rsid w:val="00D049A3"/>
    <w:rsid w:val="00D131D4"/>
    <w:rsid w:val="00D419F9"/>
    <w:rsid w:val="00D42729"/>
    <w:rsid w:val="00D45C66"/>
    <w:rsid w:val="00D64707"/>
    <w:rsid w:val="00D865EB"/>
    <w:rsid w:val="00D86DF7"/>
    <w:rsid w:val="00D92B35"/>
    <w:rsid w:val="00DA64C9"/>
    <w:rsid w:val="00E14858"/>
    <w:rsid w:val="00E5669B"/>
    <w:rsid w:val="00E75D1E"/>
    <w:rsid w:val="00EC41C6"/>
    <w:rsid w:val="00EE5BC5"/>
    <w:rsid w:val="00EF30BC"/>
    <w:rsid w:val="00EF33B2"/>
    <w:rsid w:val="00F14453"/>
    <w:rsid w:val="00F2144E"/>
    <w:rsid w:val="00F22E50"/>
    <w:rsid w:val="00F36DD2"/>
    <w:rsid w:val="00F43784"/>
    <w:rsid w:val="00F55ECF"/>
    <w:rsid w:val="00F92C26"/>
    <w:rsid w:val="00FF6ED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3F6BC"/>
  <w15:docId w15:val="{82D29494-D8CE-45BD-AE55-473B813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925"/>
    <w:rPr>
      <w:lang w:val="en-US" w:eastAsia="en-US"/>
    </w:rPr>
  </w:style>
  <w:style w:type="paragraph" w:styleId="Heading1">
    <w:name w:val="heading 1"/>
    <w:basedOn w:val="Normal"/>
    <w:next w:val="Normal"/>
    <w:qFormat/>
    <w:rsid w:val="00246925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46925"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rsid w:val="00246925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246925"/>
    <w:pPr>
      <w:keepNext/>
      <w:jc w:val="right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6925"/>
    <w:pPr>
      <w:jc w:val="center"/>
    </w:pPr>
    <w:rPr>
      <w:rFonts w:ascii="Arial" w:hAnsi="Arial"/>
      <w:b/>
      <w:sz w:val="28"/>
    </w:rPr>
  </w:style>
  <w:style w:type="paragraph" w:styleId="FootnoteText">
    <w:name w:val="footnote text"/>
    <w:basedOn w:val="Normal"/>
    <w:semiHidden/>
    <w:rsid w:val="00246925"/>
  </w:style>
  <w:style w:type="character" w:styleId="FootnoteReference">
    <w:name w:val="footnote reference"/>
    <w:basedOn w:val="DefaultParagraphFont"/>
    <w:semiHidden/>
    <w:rsid w:val="00246925"/>
    <w:rPr>
      <w:vertAlign w:val="superscript"/>
    </w:rPr>
  </w:style>
  <w:style w:type="paragraph" w:styleId="BodyText">
    <w:name w:val="Body Text"/>
    <w:basedOn w:val="Normal"/>
    <w:semiHidden/>
    <w:rsid w:val="00246925"/>
    <w:rPr>
      <w:rFonts w:ascii="Arial" w:hAnsi="Arial"/>
      <w:sz w:val="22"/>
    </w:rPr>
  </w:style>
  <w:style w:type="paragraph" w:styleId="Header">
    <w:name w:val="header"/>
    <w:basedOn w:val="Normal"/>
    <w:semiHidden/>
    <w:rsid w:val="00246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69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46925"/>
  </w:style>
  <w:style w:type="character" w:styleId="Hyperlink">
    <w:name w:val="Hyperlink"/>
    <w:basedOn w:val="DefaultParagraphFont"/>
    <w:semiHidden/>
    <w:rsid w:val="00246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9C"/>
    <w:pPr>
      <w:ind w:left="720"/>
    </w:pPr>
  </w:style>
  <w:style w:type="table" w:styleId="TableGrid">
    <w:name w:val="Table Grid"/>
    <w:basedOn w:val="TableNormal"/>
    <w:uiPriority w:val="59"/>
    <w:rsid w:val="006C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669B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C41C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3F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4F63"/>
    <w:rPr>
      <w:color w:val="800080" w:themeColor="followedHyperlink"/>
      <w:u w:val="single"/>
    </w:rPr>
  </w:style>
  <w:style w:type="paragraph" w:customStyle="1" w:styleId="Bullet1">
    <w:name w:val="Bullet 1"/>
    <w:basedOn w:val="Normal"/>
    <w:rsid w:val="003B3E78"/>
    <w:pPr>
      <w:numPr>
        <w:numId w:val="18"/>
      </w:numPr>
      <w:spacing w:after="120"/>
    </w:pPr>
    <w:rPr>
      <w:rFonts w:ascii="Arial" w:eastAsia="MS Mincho" w:hAnsi="Arial" w:cs="Arial"/>
      <w:sz w:val="32"/>
      <w:lang w:eastAsia="ja-JP"/>
    </w:rPr>
  </w:style>
  <w:style w:type="paragraph" w:customStyle="1" w:styleId="Bullet2">
    <w:name w:val="Bullet 2"/>
    <w:basedOn w:val="Bullet1"/>
    <w:rsid w:val="003B3E78"/>
    <w:pPr>
      <w:numPr>
        <w:ilvl w:val="1"/>
      </w:numPr>
    </w:pPr>
    <w:rPr>
      <w:sz w:val="28"/>
    </w:rPr>
  </w:style>
  <w:style w:type="paragraph" w:customStyle="1" w:styleId="Bullet3">
    <w:name w:val="Bullet 3"/>
    <w:basedOn w:val="Bullet1"/>
    <w:rsid w:val="003B3E78"/>
    <w:pPr>
      <w:numPr>
        <w:ilvl w:val="2"/>
      </w:numPr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C3C7-1853-664F-9973-81C7EB6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Pacific Division – 2001</vt:lpstr>
    </vt:vector>
  </TitlesOfParts>
  <Company>Tenth Callan Pty Ltd</Company>
  <LinksUpToDate>false</LinksUpToDate>
  <CharactersWithSpaces>1509</CharactersWithSpaces>
  <SharedDoc>false</SharedDoc>
  <HLinks>
    <vt:vector size="30" baseType="variant"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http://www.gatewaysda.org/</vt:lpwstr>
      </vt:variant>
      <vt:variant>
        <vt:lpwstr/>
      </vt:variant>
      <vt:variant>
        <vt:i4>917551</vt:i4>
      </vt:variant>
      <vt:variant>
        <vt:i4>9535</vt:i4>
      </vt:variant>
      <vt:variant>
        <vt:i4>1030</vt:i4>
      </vt:variant>
      <vt:variant>
        <vt:i4>1</vt:i4>
      </vt:variant>
      <vt:variant>
        <vt:lpwstr>swinburne cg_remila bday 025</vt:lpwstr>
      </vt:variant>
      <vt:variant>
        <vt:lpwstr/>
      </vt:variant>
      <vt:variant>
        <vt:i4>3932225</vt:i4>
      </vt:variant>
      <vt:variant>
        <vt:i4>9595</vt:i4>
      </vt:variant>
      <vt:variant>
        <vt:i4>1027</vt:i4>
      </vt:variant>
      <vt:variant>
        <vt:i4>1</vt:i4>
      </vt:variant>
      <vt:variant>
        <vt:lpwstr>med_P1040487</vt:lpwstr>
      </vt:variant>
      <vt:variant>
        <vt:lpwstr/>
      </vt:variant>
      <vt:variant>
        <vt:i4>8126507</vt:i4>
      </vt:variant>
      <vt:variant>
        <vt:i4>9664</vt:i4>
      </vt:variant>
      <vt:variant>
        <vt:i4>1028</vt:i4>
      </vt:variant>
      <vt:variant>
        <vt:i4>1</vt:i4>
      </vt:variant>
      <vt:variant>
        <vt:lpwstr>morning devotion at camping</vt:lpwstr>
      </vt:variant>
      <vt:variant>
        <vt:lpwstr/>
      </vt:variant>
      <vt:variant>
        <vt:i4>2031726</vt:i4>
      </vt:variant>
      <vt:variant>
        <vt:i4>9704</vt:i4>
      </vt:variant>
      <vt:variant>
        <vt:i4>1029</vt:i4>
      </vt:variant>
      <vt:variant>
        <vt:i4>1</vt:i4>
      </vt:variant>
      <vt:variant>
        <vt:lpwstr>I thong_baptism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Pacific Division – 2001</dc:title>
  <dc:creator>Johnny Wong</dc:creator>
  <cp:lastModifiedBy>Kym Piez</cp:lastModifiedBy>
  <cp:revision>2</cp:revision>
  <cp:lastPrinted>2005-09-28T02:57:00Z</cp:lastPrinted>
  <dcterms:created xsi:type="dcterms:W3CDTF">2017-09-14T01:31:00Z</dcterms:created>
  <dcterms:modified xsi:type="dcterms:W3CDTF">2017-09-14T01:31:00Z</dcterms:modified>
</cp:coreProperties>
</file>