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16627" w14:textId="027AAB2D" w:rsidR="003C30CE" w:rsidRPr="002478E1" w:rsidRDefault="00A06E82" w:rsidP="003C30CE">
      <w:pPr>
        <w:rPr>
          <w:rFonts w:ascii="Calibri" w:eastAsia="Times New Roman" w:hAnsi="Calibri" w:cs="Calibri"/>
          <w:color w:val="00B0F0"/>
          <w:lang w:eastAsia="en-GB"/>
        </w:rPr>
      </w:pPr>
      <w:r w:rsidRPr="003C30CE">
        <w:rPr>
          <w:rFonts w:ascii="Calibri" w:eastAsia="Times New Roman" w:hAnsi="Calibri" w:cs="Calibri"/>
          <w:b/>
          <w:bCs/>
          <w:color w:val="00B0F0"/>
          <w:sz w:val="22"/>
          <w:szCs w:val="22"/>
          <w:lang w:eastAsia="en-GB"/>
        </w:rPr>
        <w:t>BULLETIN ANNOUNCEMENT</w:t>
      </w:r>
      <w:r w:rsidR="002478E1">
        <w:rPr>
          <w:rFonts w:ascii="Calibri" w:eastAsia="Times New Roman" w:hAnsi="Calibri" w:cs="Calibri"/>
          <w:color w:val="00B0F0"/>
          <w:lang w:eastAsia="en-GB"/>
        </w:rPr>
        <w:t xml:space="preserve"> for </w:t>
      </w:r>
      <w:r w:rsidR="009357D5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en-GB"/>
        </w:rPr>
        <w:t>Mission 2 the Cities</w:t>
      </w:r>
      <w:r w:rsidR="003C30CE" w:rsidRPr="003C30CE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en-GB"/>
        </w:rPr>
        <w:t xml:space="preserve"> Offering</w:t>
      </w:r>
      <w:r w:rsidR="003C30CE" w:rsidRPr="003C30CE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</w:t>
      </w:r>
      <w:r w:rsidR="009357D5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–</w:t>
      </w:r>
      <w:r w:rsidR="003C30CE" w:rsidRPr="003C30CE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 xml:space="preserve"> 1</w:t>
      </w:r>
      <w:r w:rsidR="009357D5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1 Decem</w:t>
      </w:r>
      <w:r w:rsidR="003C30CE" w:rsidRPr="003C30CE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ber 2021</w:t>
      </w:r>
    </w:p>
    <w:p w14:paraId="57746637" w14:textId="77777777" w:rsidR="003C30CE" w:rsidRPr="003C30CE" w:rsidRDefault="003C30CE" w:rsidP="003C30CE">
      <w:p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en-GB"/>
        </w:rPr>
      </w:pPr>
    </w:p>
    <w:p w14:paraId="7E10AF7F" w14:textId="145E8899" w:rsidR="00811F89" w:rsidRPr="00D16322" w:rsidRDefault="00811F89" w:rsidP="003C30CE">
      <w:pP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n-GB"/>
        </w:rPr>
      </w:pPr>
      <w:r w:rsidRPr="00D16322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n-GB"/>
        </w:rPr>
        <w:t>New York smaller than Sydney?!</w:t>
      </w:r>
    </w:p>
    <w:p w14:paraId="779230DF" w14:textId="024A0825" w:rsidR="007F6F4A" w:rsidRDefault="00563847" w:rsidP="00563847">
      <w:pPr>
        <w:rPr>
          <w:rFonts w:ascii="Calibri" w:eastAsia="Times New Roman" w:hAnsi="Calibri" w:cs="Calibri"/>
          <w:color w:val="000000" w:themeColor="text1"/>
          <w:sz w:val="20"/>
          <w:szCs w:val="20"/>
          <w:lang w:eastAsia="en-GB"/>
        </w:rPr>
      </w:pPr>
      <w:r w:rsidRPr="00563847">
        <w:rPr>
          <w:rFonts w:ascii="Calibri" w:eastAsia="Times New Roman" w:hAnsi="Calibri" w:cs="Calibri"/>
          <w:color w:val="000000" w:themeColor="text1"/>
          <w:sz w:val="20"/>
          <w:szCs w:val="20"/>
          <w:lang w:eastAsia="en-GB"/>
        </w:rPr>
        <w:t>When Ellen White wrote, ‘</w:t>
      </w:r>
      <w:r w:rsidRPr="00563847">
        <w:rPr>
          <w:rFonts w:ascii="Calibri" w:eastAsia="Times New Roman" w:hAnsi="Calibri" w:cs="Calibri"/>
          <w:b/>
          <w:bCs/>
          <w:i/>
          <w:iCs/>
          <w:color w:val="000000" w:themeColor="text1"/>
          <w:sz w:val="20"/>
          <w:szCs w:val="20"/>
          <w:lang w:eastAsia="en-GB"/>
        </w:rPr>
        <w:t>The work in our cities is the essential work for this time</w:t>
      </w:r>
      <w:r w:rsidRPr="00563847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en-GB"/>
        </w:rPr>
        <w:t>,</w:t>
      </w:r>
      <w:r w:rsidRPr="00563847">
        <w:rPr>
          <w:rFonts w:ascii="Calibri" w:eastAsia="Times New Roman" w:hAnsi="Calibri" w:cs="Calibri"/>
          <w:color w:val="000000" w:themeColor="text1"/>
          <w:sz w:val="20"/>
          <w:szCs w:val="20"/>
          <w:lang w:eastAsia="en-GB"/>
        </w:rPr>
        <w:t>’ New York had less people than Sydney does today, and Los Angeles only had 320,000 people! By comparison, up to 1 million people move into our six biggest cities </w:t>
      </w:r>
      <w:r w:rsidRPr="00563847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  <w:t>every year</w:t>
      </w:r>
      <w:r w:rsidRPr="00563847">
        <w:rPr>
          <w:rFonts w:ascii="Calibri" w:eastAsia="Times New Roman" w:hAnsi="Calibri" w:cs="Calibri"/>
          <w:color w:val="000000" w:themeColor="text1"/>
          <w:sz w:val="20"/>
          <w:szCs w:val="20"/>
          <w:lang w:eastAsia="en-GB"/>
        </w:rPr>
        <w:t xml:space="preserve">. Your </w:t>
      </w:r>
      <w:r w:rsidR="00CF58AB" w:rsidRPr="00D16322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en-GB"/>
        </w:rPr>
        <w:t>Mission 2 the Cities Offering</w:t>
      </w:r>
      <w:r w:rsidR="00CF58AB" w:rsidRPr="009357D5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  <w:t xml:space="preserve"> </w:t>
      </w:r>
      <w:r w:rsidR="00CF58AB" w:rsidRPr="003C30CE">
        <w:rPr>
          <w:rFonts w:ascii="Calibri" w:eastAsia="Times New Roman" w:hAnsi="Calibri" w:cs="Calibri"/>
          <w:color w:val="000000" w:themeColor="text1"/>
          <w:sz w:val="20"/>
          <w:szCs w:val="20"/>
          <w:lang w:eastAsia="en-GB"/>
        </w:rPr>
        <w:t>on 1</w:t>
      </w:r>
      <w:r w:rsidR="00CF58AB">
        <w:rPr>
          <w:rFonts w:ascii="Calibri" w:eastAsia="Times New Roman" w:hAnsi="Calibri" w:cs="Calibri"/>
          <w:color w:val="000000" w:themeColor="text1"/>
          <w:sz w:val="20"/>
          <w:szCs w:val="20"/>
          <w:lang w:eastAsia="en-GB"/>
        </w:rPr>
        <w:t>1 Decem</w:t>
      </w:r>
      <w:r w:rsidR="00CF58AB" w:rsidRPr="003C30CE">
        <w:rPr>
          <w:rFonts w:ascii="Calibri" w:eastAsia="Times New Roman" w:hAnsi="Calibri" w:cs="Calibri"/>
          <w:color w:val="000000" w:themeColor="text1"/>
          <w:sz w:val="20"/>
          <w:szCs w:val="20"/>
          <w:lang w:eastAsia="en-GB"/>
        </w:rPr>
        <w:t xml:space="preserve">ber </w:t>
      </w:r>
      <w:r w:rsidRPr="00563847">
        <w:rPr>
          <w:rFonts w:ascii="Calibri" w:eastAsia="Times New Roman" w:hAnsi="Calibri" w:cs="Calibri"/>
          <w:color w:val="000000" w:themeColor="text1"/>
          <w:sz w:val="20"/>
          <w:szCs w:val="20"/>
          <w:lang w:eastAsia="en-GB"/>
        </w:rPr>
        <w:t xml:space="preserve">will equip and resource volunteers, students, </w:t>
      </w:r>
      <w:proofErr w:type="gramStart"/>
      <w:r w:rsidRPr="00563847">
        <w:rPr>
          <w:rFonts w:ascii="Calibri" w:eastAsia="Times New Roman" w:hAnsi="Calibri" w:cs="Calibri"/>
          <w:color w:val="000000" w:themeColor="text1"/>
          <w:sz w:val="20"/>
          <w:szCs w:val="20"/>
          <w:lang w:eastAsia="en-GB"/>
        </w:rPr>
        <w:t>professionals</w:t>
      </w:r>
      <w:proofErr w:type="gramEnd"/>
      <w:r w:rsidRPr="00563847">
        <w:rPr>
          <w:rFonts w:ascii="Calibri" w:eastAsia="Times New Roman" w:hAnsi="Calibri" w:cs="Calibri"/>
          <w:color w:val="000000" w:themeColor="text1"/>
          <w:sz w:val="20"/>
          <w:szCs w:val="20"/>
          <w:lang w:eastAsia="en-GB"/>
        </w:rPr>
        <w:t xml:space="preserve"> and families as missionaries to the cities in these last days of earth’s history. </w:t>
      </w:r>
      <w:r w:rsidR="0020262F">
        <w:rPr>
          <w:rFonts w:ascii="Calibri" w:eastAsia="Times New Roman" w:hAnsi="Calibri" w:cs="Calibri"/>
          <w:color w:val="000000" w:themeColor="text1"/>
          <w:sz w:val="20"/>
          <w:szCs w:val="20"/>
          <w:lang w:eastAsia="en-GB"/>
        </w:rPr>
        <w:t>Thank you for giving prayerfully</w:t>
      </w:r>
      <w:r w:rsidR="00CF58AB">
        <w:rPr>
          <w:rFonts w:ascii="Calibri" w:eastAsia="Times New Roman" w:hAnsi="Calibri" w:cs="Calibri"/>
          <w:color w:val="000000" w:themeColor="text1"/>
          <w:sz w:val="20"/>
          <w:szCs w:val="20"/>
          <w:lang w:eastAsia="en-GB"/>
        </w:rPr>
        <w:t xml:space="preserve"> and</w:t>
      </w:r>
      <w:r w:rsidRPr="00563847">
        <w:rPr>
          <w:rFonts w:ascii="Calibri" w:eastAsia="Times New Roman" w:hAnsi="Calibri" w:cs="Calibri"/>
          <w:color w:val="000000" w:themeColor="text1"/>
          <w:sz w:val="20"/>
          <w:szCs w:val="20"/>
          <w:lang w:eastAsia="en-GB"/>
        </w:rPr>
        <w:t xml:space="preserve"> generously</w:t>
      </w:r>
      <w:r w:rsidR="00814FE2">
        <w:rPr>
          <w:rFonts w:ascii="Calibri" w:eastAsia="Times New Roman" w:hAnsi="Calibri" w:cs="Calibri"/>
          <w:color w:val="000000" w:themeColor="text1"/>
          <w:sz w:val="20"/>
          <w:szCs w:val="20"/>
          <w:lang w:eastAsia="en-GB"/>
        </w:rPr>
        <w:t xml:space="preserve">, at church or via </w:t>
      </w:r>
      <w:proofErr w:type="spellStart"/>
      <w:r w:rsidR="00814FE2">
        <w:rPr>
          <w:rFonts w:ascii="Calibri" w:eastAsia="Times New Roman" w:hAnsi="Calibri" w:cs="Calibri"/>
          <w:color w:val="000000" w:themeColor="text1"/>
          <w:sz w:val="20"/>
          <w:szCs w:val="20"/>
          <w:lang w:eastAsia="en-GB"/>
        </w:rPr>
        <w:t>eGiving</w:t>
      </w:r>
      <w:proofErr w:type="spellEnd"/>
      <w:r w:rsidR="00814FE2">
        <w:rPr>
          <w:rFonts w:ascii="Calibri" w:eastAsia="Times New Roman" w:hAnsi="Calibri" w:cs="Calibri"/>
          <w:color w:val="000000" w:themeColor="text1"/>
          <w:sz w:val="20"/>
          <w:szCs w:val="20"/>
          <w:lang w:eastAsia="en-GB"/>
        </w:rPr>
        <w:t xml:space="preserve"> today</w:t>
      </w:r>
      <w:r w:rsidRPr="00563847">
        <w:rPr>
          <w:rFonts w:ascii="Calibri" w:eastAsia="Times New Roman" w:hAnsi="Calibri" w:cs="Calibri"/>
          <w:color w:val="000000" w:themeColor="text1"/>
          <w:sz w:val="20"/>
          <w:szCs w:val="20"/>
          <w:lang w:eastAsia="en-GB"/>
        </w:rPr>
        <w:t>.</w:t>
      </w:r>
    </w:p>
    <w:p w14:paraId="7EEBD4A3" w14:textId="77777777" w:rsidR="007F6F4A" w:rsidRDefault="007F6F4A" w:rsidP="00563847">
      <w:pPr>
        <w:rPr>
          <w:rFonts w:ascii="Calibri" w:eastAsia="Times New Roman" w:hAnsi="Calibri" w:cs="Calibri"/>
          <w:color w:val="000000" w:themeColor="text1"/>
          <w:sz w:val="20"/>
          <w:szCs w:val="20"/>
          <w:lang w:eastAsia="en-GB"/>
        </w:rPr>
      </w:pPr>
    </w:p>
    <w:p w14:paraId="1325518E" w14:textId="3CABF3A1" w:rsidR="00563847" w:rsidRPr="00563847" w:rsidRDefault="007F6F4A" w:rsidP="00563847">
      <w:pPr>
        <w:rPr>
          <w:rFonts w:ascii="Calibri" w:eastAsia="Times New Roman" w:hAnsi="Calibri" w:cs="Calibri"/>
          <w:color w:val="000000" w:themeColor="text1"/>
          <w:sz w:val="20"/>
          <w:szCs w:val="20"/>
          <w:lang w:eastAsia="en-GB"/>
        </w:rPr>
      </w:pPr>
      <w:r w:rsidRPr="007F6F4A">
        <w:rPr>
          <w:rFonts w:ascii="Calibri" w:eastAsia="Times New Roman" w:hAnsi="Calibri" w:cs="Calibri"/>
          <w:color w:val="000000" w:themeColor="text1"/>
          <w:sz w:val="20"/>
          <w:szCs w:val="20"/>
          <w:lang w:eastAsia="en-GB"/>
        </w:rPr>
        <w:t xml:space="preserve"> </w:t>
      </w:r>
      <w:r w:rsidR="00A06E82" w:rsidRPr="00A06E82">
        <w:rPr>
          <w:noProof/>
        </w:rPr>
        <w:t xml:space="preserve"> </w:t>
      </w:r>
      <w:r w:rsidR="00A06E82" w:rsidRPr="00A06E82">
        <w:rPr>
          <w:rFonts w:ascii="Calibri" w:eastAsia="Times New Roman" w:hAnsi="Calibri" w:cs="Calibri"/>
          <w:noProof/>
          <w:color w:val="000000" w:themeColor="text1"/>
          <w:sz w:val="20"/>
          <w:szCs w:val="20"/>
          <w:lang w:eastAsia="en-GB"/>
        </w:rPr>
        <w:drawing>
          <wp:inline distT="0" distB="0" distL="0" distR="0" wp14:anchorId="221DA752" wp14:editId="646F5694">
            <wp:extent cx="3322622" cy="3331093"/>
            <wp:effectExtent l="0" t="0" r="5080" b="0"/>
            <wp:docPr id="2" name="Picture 2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websit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0582" cy="3389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3847" w:rsidRPr="00563847" w:rsidSect="00024A1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35A16"/>
    <w:multiLevelType w:val="multilevel"/>
    <w:tmpl w:val="AD6E0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105A94"/>
    <w:multiLevelType w:val="multilevel"/>
    <w:tmpl w:val="6362F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CE"/>
    <w:rsid w:val="00024A1F"/>
    <w:rsid w:val="0020262F"/>
    <w:rsid w:val="00226787"/>
    <w:rsid w:val="00242C8A"/>
    <w:rsid w:val="002478E1"/>
    <w:rsid w:val="003C30CE"/>
    <w:rsid w:val="00563847"/>
    <w:rsid w:val="00593929"/>
    <w:rsid w:val="00692273"/>
    <w:rsid w:val="007F6F4A"/>
    <w:rsid w:val="00811F89"/>
    <w:rsid w:val="00814FE2"/>
    <w:rsid w:val="009357D5"/>
    <w:rsid w:val="00A06E82"/>
    <w:rsid w:val="00AF3D33"/>
    <w:rsid w:val="00B87368"/>
    <w:rsid w:val="00CF58AB"/>
    <w:rsid w:val="00D1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9F26E6"/>
  <w15:chartTrackingRefBased/>
  <w15:docId w15:val="{D9E4D8C0-70EF-954C-B88B-EE49DEF3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7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7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382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30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2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0045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7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Archer</dc:creator>
  <cp:keywords/>
  <dc:description/>
  <cp:lastModifiedBy>Julian Archer</cp:lastModifiedBy>
  <cp:revision>15</cp:revision>
  <dcterms:created xsi:type="dcterms:W3CDTF">2021-10-20T22:38:00Z</dcterms:created>
  <dcterms:modified xsi:type="dcterms:W3CDTF">2021-11-17T00:59:00Z</dcterms:modified>
</cp:coreProperties>
</file>